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91" w:rsidRPr="00C62C3F" w:rsidRDefault="00AB4C91" w:rsidP="00C62C3F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C62C3F">
        <w:rPr>
          <w:rFonts w:ascii="Times New Roman" w:hAnsi="Times New Roman" w:cs="Times New Roman"/>
          <w:color w:val="00B050"/>
          <w:sz w:val="28"/>
          <w:szCs w:val="28"/>
          <w:u w:val="single"/>
        </w:rPr>
        <w:t>Развиваем</w:t>
      </w:r>
      <w:bookmarkStart w:id="0" w:name="_GoBack"/>
      <w:bookmarkEnd w:id="0"/>
      <w:r w:rsidRPr="00C62C3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речь ребенка летом: на прогулке, на кухне, на даче.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Обогащение активного и пассивного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дети которых посещают логопедическую группу или занятия с логопедом. А если речь ребенка развивается без видимых проблем и соответствует возрастным нормам? И в этом случае родителям не стоит устраняться от процесса речевого воспитания. Любому росточку легче расцвести на взрыхленной и удобренной почве, нежели пробиваться на заброшенном пустыре.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Как проводить домашнее занятие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представить детские книжки и картинки в них, игрушки, мультфильмы. Не упускайте малейшего повода что-то обсудить с вашим ребенком.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color w:val="00B050"/>
          <w:sz w:val="28"/>
          <w:szCs w:val="28"/>
          <w:u w:val="single"/>
        </w:rPr>
        <w:t>На кухне</w:t>
      </w:r>
      <w:r w:rsidRPr="00C62C3F">
        <w:rPr>
          <w:rFonts w:ascii="Times New Roman" w:hAnsi="Times New Roman" w:cs="Times New Roman"/>
          <w:sz w:val="28"/>
          <w:szCs w:val="28"/>
        </w:rPr>
        <w:t xml:space="preserve">. У вас появляется возможность развивать словарь, грамматику, фразовую речь ребенка по таким темам «Семья», «Овощи», «Фрукты», «Посуда», «Продукты питания», «Бытовая техника».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Рассказывайте сыну или дочке, как называются продукты, какое блюдо вы готовите, какие действия при этом совершаете. Не ограничивайтесь примитивным словарем, предлагайте ребенку все новые и новые слова. Старайтесь, чтобы он запоминал и повторял их за вами.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>Называйте свойства (цвет, форму, размер, вкус) продуктов. Задавайте ребенку соответствующие вопросы: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 -Попробуй, какой получился салат? Что мы забыли положить в суп? Какую морковку выберем? И т.д.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 Называйте свои действия (нарезаю, перемешиваю, солю, обжариваю и т.д.); показывайте ребенку,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Если ребенок еще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 и при этом обязательно рассказывает вам о том, что он делает.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На даче</w:t>
      </w:r>
      <w:r w:rsidRPr="00C62C3F">
        <w:rPr>
          <w:rFonts w:ascii="Times New Roman" w:hAnsi="Times New Roman" w:cs="Times New Roman"/>
          <w:sz w:val="28"/>
          <w:szCs w:val="28"/>
        </w:rPr>
        <w:t xml:space="preserve">. Перед вами открывается простор для словарной и грамматической работы по темам «Лето», «Цветы», «Насекомые», «Деревья», «Ягоды», «Растения сада», «Летние и осенние работы в саду». Наблюдения, впечатления, речевые навыки, полученные на даче необычайно ценны и наглядны. Они остаются в памяти ребенка на всю жизнь. Только здесь малыш в естественных условиях усвоит значение глаголов «вскопать», «подрыхлить», «прополоть», «удобрить» и других. Не на картинке, а в живую увидит растения в разную пору их вегетативного периода (рост, цветение, плодоношение, увядание); узнает, как и где вырастают ягоды, овощи, фрукты, каким трудом дается урожай. </w:t>
      </w:r>
    </w:p>
    <w:p w:rsidR="00AB4C91" w:rsidRPr="00C62C3F" w:rsidRDefault="00AB4C91" w:rsidP="00C62C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3F">
        <w:rPr>
          <w:rFonts w:ascii="Times New Roman" w:hAnsi="Times New Roman" w:cs="Times New Roman"/>
          <w:sz w:val="28"/>
          <w:szCs w:val="28"/>
        </w:rPr>
        <w:t xml:space="preserve">Даже если названия цветов, кустарников или овощей кажутся вам сложными для ребенка, то все равно чаще называйте их вслух (нарцисс, гладиолус, жимолость, патиссон и другие). На первых порах они пополнят пассивный словарь ребенка, он будет их знать. Постепенно эти слова перейдут в активное употребление и существенно обогатят словарный запас вашего малыша. </w:t>
      </w:r>
    </w:p>
    <w:p w:rsidR="001C3A5B" w:rsidRPr="00C62C3F" w:rsidRDefault="00AB4C91" w:rsidP="00C62C3F">
      <w:pPr>
        <w:ind w:firstLine="851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62C3F">
        <w:rPr>
          <w:rFonts w:ascii="Times New Roman" w:hAnsi="Times New Roman" w:cs="Times New Roman"/>
          <w:i/>
          <w:color w:val="00B050"/>
          <w:sz w:val="28"/>
          <w:szCs w:val="28"/>
        </w:rPr>
        <w:t>Уважаемые родители, развивайте в себе навыки воспитателя речи и через некоторое время Вы почувствуете вкус этой увлекательной работы, увидите ее плоды. Желаем успехов!</w:t>
      </w:r>
    </w:p>
    <w:sectPr w:rsidR="001C3A5B" w:rsidRPr="00C6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5"/>
    <w:rsid w:val="001C3A5B"/>
    <w:rsid w:val="00363375"/>
    <w:rsid w:val="00AB4C91"/>
    <w:rsid w:val="00C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C38A9-F7CA-42C2-B945-6E78385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4</cp:revision>
  <dcterms:created xsi:type="dcterms:W3CDTF">2021-05-27T08:32:00Z</dcterms:created>
  <dcterms:modified xsi:type="dcterms:W3CDTF">2022-05-24T11:46:00Z</dcterms:modified>
</cp:coreProperties>
</file>